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3834" w14:textId="77777777" w:rsidR="007B5E49" w:rsidRDefault="007B5E49" w:rsidP="008E7E91">
      <w:pPr>
        <w:spacing w:after="0" w:line="120" w:lineRule="auto"/>
      </w:pPr>
    </w:p>
    <w:p w14:paraId="75209C24" w14:textId="08BD7417" w:rsidR="007B5E49" w:rsidRPr="007B5E49" w:rsidRDefault="008226CB" w:rsidP="007B5E49">
      <w:pPr>
        <w:keepNext/>
        <w:suppressAutoHyphens/>
        <w:spacing w:after="0" w:line="288" w:lineRule="auto"/>
        <w:rPr>
          <w:rFonts w:ascii="Arial" w:eastAsia="Arial" w:hAnsi="Arial" w:cs="Arial"/>
          <w:b/>
          <w:sz w:val="120"/>
          <w:szCs w:val="120"/>
        </w:rPr>
      </w:pPr>
      <w:r>
        <w:rPr>
          <w:rFonts w:ascii="Arial" w:eastAsia="Arial" w:hAnsi="Arial" w:cs="Arial"/>
          <w:b/>
          <w:sz w:val="120"/>
          <w:szCs w:val="120"/>
        </w:rPr>
        <w:t>Mapping the Market</w:t>
      </w:r>
      <w:r w:rsidR="00524C5E">
        <w:rPr>
          <w:rFonts w:ascii="Arial" w:eastAsia="Arial" w:hAnsi="Arial" w:cs="Arial"/>
          <w:b/>
          <w:sz w:val="120"/>
          <w:szCs w:val="120"/>
        </w:rPr>
        <w:t xml:space="preserve"> Worksheet</w:t>
      </w:r>
    </w:p>
    <w:p w14:paraId="7F1312B3" w14:textId="77777777" w:rsidR="007B5E49" w:rsidRPr="007B5E49" w:rsidRDefault="007B5E49" w:rsidP="007B5E49">
      <w:pPr>
        <w:pBdr>
          <w:top w:val="single" w:sz="4" w:space="4" w:color="auto"/>
        </w:pBdr>
        <w:suppressAutoHyphens/>
        <w:spacing w:before="180" w:after="180" w:line="288" w:lineRule="auto"/>
        <w:rPr>
          <w:rFonts w:ascii="Arial" w:eastAsia="Arial" w:hAnsi="Arial" w:cs="Arial"/>
          <w:b/>
          <w:sz w:val="32"/>
          <w:szCs w:val="32"/>
        </w:rPr>
      </w:pPr>
      <w:r w:rsidRPr="007B5E49">
        <w:rPr>
          <w:rFonts w:ascii="Arial" w:eastAsia="Arial" w:hAnsi="Arial" w:cs="Arial"/>
          <w:b/>
          <w:sz w:val="32"/>
          <w:szCs w:val="32"/>
        </w:rPr>
        <w:t>LCF Graduate Futures</w:t>
      </w:r>
    </w:p>
    <w:p w14:paraId="19C16686" w14:textId="7BB7E2F0" w:rsidR="007B5E49" w:rsidRPr="007B5E49" w:rsidRDefault="007B5E49" w:rsidP="007B5E49">
      <w:pPr>
        <w:pBdr>
          <w:top w:val="single" w:sz="4" w:space="4" w:color="auto"/>
        </w:pBdr>
        <w:suppressAutoHyphens/>
        <w:spacing w:before="180" w:after="180" w:line="288" w:lineRule="auto"/>
        <w:rPr>
          <w:rFonts w:ascii="Arial" w:eastAsia="Arial" w:hAnsi="Arial" w:cs="Arial"/>
          <w:b/>
          <w:sz w:val="32"/>
          <w:szCs w:val="32"/>
        </w:rPr>
        <w:sectPr w:rsidR="007B5E49" w:rsidRPr="007B5E49" w:rsidSect="001B3819">
          <w:headerReference w:type="default" r:id="rId10"/>
          <w:footerReference w:type="default" r:id="rId11"/>
          <w:headerReference w:type="first" r:id="rId12"/>
          <w:footerReference w:type="first" r:id="rId13"/>
          <w:pgSz w:w="11900" w:h="16840" w:code="9"/>
          <w:pgMar w:top="1701" w:right="907" w:bottom="1247" w:left="907" w:header="765" w:footer="567" w:gutter="0"/>
          <w:cols w:space="708"/>
          <w:vAlign w:val="bottom"/>
          <w:titlePg/>
          <w:docGrid w:linePitch="360"/>
        </w:sectPr>
      </w:pPr>
      <w:r w:rsidRPr="007B5E49">
        <w:rPr>
          <w:rFonts w:ascii="Arial" w:eastAsia="Arial" w:hAnsi="Arial" w:cs="Arial"/>
          <w:b/>
          <w:sz w:val="32"/>
          <w:szCs w:val="32"/>
        </w:rPr>
        <w:t>202</w:t>
      </w:r>
      <w:r>
        <w:rPr>
          <w:rFonts w:ascii="Arial" w:eastAsia="Arial" w:hAnsi="Arial" w:cs="Arial"/>
          <w:b/>
          <w:sz w:val="32"/>
          <w:szCs w:val="32"/>
        </w:rPr>
        <w:t>3</w:t>
      </w:r>
    </w:p>
    <w:p w14:paraId="7169ED12" w14:textId="44BC4FDC" w:rsidR="00524C5E" w:rsidRDefault="00563AD1" w:rsidP="00524C5E">
      <w:pPr>
        <w:rPr>
          <w:rFonts w:ascii="Arial" w:hAnsi="Arial" w:cs="Arial"/>
          <w:b/>
          <w:bCs/>
          <w:sz w:val="48"/>
          <w:szCs w:val="48"/>
        </w:rPr>
      </w:pPr>
      <w:r w:rsidRPr="00563AD1">
        <w:rPr>
          <w:rFonts w:ascii="Arial" w:hAnsi="Arial" w:cs="Arial"/>
          <w:b/>
          <w:bCs/>
          <w:sz w:val="48"/>
          <w:szCs w:val="48"/>
        </w:rPr>
        <w:lastRenderedPageBreak/>
        <w:t>Instructions for use</w:t>
      </w:r>
    </w:p>
    <w:p w14:paraId="4B868703" w14:textId="77777777" w:rsidR="00563AD1" w:rsidRPr="00563AD1" w:rsidRDefault="00563AD1" w:rsidP="00524C5E">
      <w:pPr>
        <w:rPr>
          <w:rFonts w:ascii="Arial" w:hAnsi="Arial" w:cs="Arial"/>
          <w:b/>
          <w:bCs/>
          <w:sz w:val="24"/>
          <w:szCs w:val="24"/>
        </w:rPr>
      </w:pPr>
    </w:p>
    <w:p w14:paraId="07B8C394" w14:textId="23CA9CA2" w:rsidR="00524C5E" w:rsidRPr="00563AD1" w:rsidRDefault="00524C5E" w:rsidP="00524C5E">
      <w:pPr>
        <w:pStyle w:val="ListParagraph"/>
        <w:numPr>
          <w:ilvl w:val="0"/>
          <w:numId w:val="50"/>
        </w:numPr>
        <w:rPr>
          <w:rFonts w:ascii="Arial" w:hAnsi="Arial" w:cs="Arial"/>
          <w:sz w:val="24"/>
          <w:szCs w:val="24"/>
        </w:rPr>
      </w:pPr>
      <w:r w:rsidRPr="00563AD1">
        <w:rPr>
          <w:rFonts w:ascii="Arial" w:hAnsi="Arial" w:cs="Arial"/>
          <w:sz w:val="24"/>
          <w:szCs w:val="24"/>
        </w:rPr>
        <w:t xml:space="preserve">Insert the companies you’d </w:t>
      </w:r>
      <w:r w:rsidR="00563AD1" w:rsidRPr="00563AD1">
        <w:rPr>
          <w:rFonts w:ascii="Arial" w:hAnsi="Arial" w:cs="Arial"/>
          <w:sz w:val="24"/>
          <w:szCs w:val="24"/>
        </w:rPr>
        <w:t>most</w:t>
      </w:r>
      <w:r w:rsidRPr="00563AD1">
        <w:rPr>
          <w:rFonts w:ascii="Arial" w:hAnsi="Arial" w:cs="Arial"/>
          <w:sz w:val="24"/>
          <w:szCs w:val="24"/>
        </w:rPr>
        <w:t xml:space="preserve"> like to work for into the</w:t>
      </w:r>
      <w:r w:rsidR="00563AD1" w:rsidRPr="00563AD1">
        <w:rPr>
          <w:rFonts w:ascii="Arial" w:hAnsi="Arial" w:cs="Arial"/>
          <w:sz w:val="24"/>
          <w:szCs w:val="24"/>
        </w:rPr>
        <w:t xml:space="preserve"> inner </w:t>
      </w:r>
      <w:proofErr w:type="gramStart"/>
      <w:r w:rsidR="00563AD1" w:rsidRPr="00563AD1">
        <w:rPr>
          <w:rFonts w:ascii="Arial" w:hAnsi="Arial" w:cs="Arial"/>
          <w:sz w:val="24"/>
          <w:szCs w:val="24"/>
        </w:rPr>
        <w:t>circle</w:t>
      </w:r>
      <w:proofErr w:type="gramEnd"/>
    </w:p>
    <w:p w14:paraId="5633B7F1" w14:textId="72622EE1" w:rsidR="00524C5E" w:rsidRPr="00563AD1" w:rsidRDefault="00524C5E" w:rsidP="00524C5E">
      <w:pPr>
        <w:pStyle w:val="ListParagraph"/>
        <w:numPr>
          <w:ilvl w:val="0"/>
          <w:numId w:val="50"/>
        </w:numPr>
        <w:rPr>
          <w:rFonts w:ascii="Arial" w:hAnsi="Arial" w:cs="Arial"/>
          <w:sz w:val="24"/>
          <w:szCs w:val="24"/>
        </w:rPr>
      </w:pPr>
      <w:r w:rsidRPr="00563AD1">
        <w:rPr>
          <w:rFonts w:ascii="Arial" w:hAnsi="Arial" w:cs="Arial"/>
          <w:sz w:val="24"/>
          <w:szCs w:val="24"/>
        </w:rPr>
        <w:t xml:space="preserve">Insert the companies you’d next like to work for into </w:t>
      </w:r>
      <w:r w:rsidR="00563AD1" w:rsidRPr="00563AD1">
        <w:rPr>
          <w:rFonts w:ascii="Arial" w:hAnsi="Arial" w:cs="Arial"/>
          <w:sz w:val="24"/>
          <w:szCs w:val="24"/>
        </w:rPr>
        <w:t xml:space="preserve">the middle </w:t>
      </w:r>
      <w:proofErr w:type="gramStart"/>
      <w:r w:rsidR="00563AD1" w:rsidRPr="00563AD1">
        <w:rPr>
          <w:rFonts w:ascii="Arial" w:hAnsi="Arial" w:cs="Arial"/>
          <w:sz w:val="24"/>
          <w:szCs w:val="24"/>
        </w:rPr>
        <w:t>circle</w:t>
      </w:r>
      <w:proofErr w:type="gramEnd"/>
    </w:p>
    <w:p w14:paraId="192474B7" w14:textId="31AE452B" w:rsidR="00524C5E" w:rsidRPr="00563AD1" w:rsidRDefault="00524C5E" w:rsidP="00524C5E">
      <w:pPr>
        <w:pStyle w:val="ListParagraph"/>
        <w:numPr>
          <w:ilvl w:val="0"/>
          <w:numId w:val="50"/>
        </w:numPr>
        <w:rPr>
          <w:rFonts w:ascii="Arial" w:hAnsi="Arial" w:cs="Arial"/>
          <w:sz w:val="24"/>
          <w:szCs w:val="24"/>
        </w:rPr>
      </w:pPr>
      <w:r w:rsidRPr="00563AD1">
        <w:rPr>
          <w:rFonts w:ascii="Arial" w:hAnsi="Arial" w:cs="Arial"/>
          <w:sz w:val="24"/>
          <w:szCs w:val="24"/>
        </w:rPr>
        <w:t xml:space="preserve">Insert those companies you wouldn’t mind working for into </w:t>
      </w:r>
      <w:r w:rsidR="00563AD1" w:rsidRPr="00563AD1">
        <w:rPr>
          <w:rFonts w:ascii="Arial" w:hAnsi="Arial" w:cs="Arial"/>
          <w:sz w:val="24"/>
          <w:szCs w:val="24"/>
        </w:rPr>
        <w:t xml:space="preserve">the outer </w:t>
      </w:r>
      <w:proofErr w:type="gramStart"/>
      <w:r w:rsidR="00563AD1" w:rsidRPr="00563AD1">
        <w:rPr>
          <w:rFonts w:ascii="Arial" w:hAnsi="Arial" w:cs="Arial"/>
          <w:sz w:val="24"/>
          <w:szCs w:val="24"/>
        </w:rPr>
        <w:t>circle</w:t>
      </w:r>
      <w:proofErr w:type="gramEnd"/>
    </w:p>
    <w:p w14:paraId="4F228700" w14:textId="77777777" w:rsidR="00563AD1" w:rsidRPr="00563AD1" w:rsidRDefault="00563AD1" w:rsidP="00563AD1">
      <w:pPr>
        <w:pStyle w:val="ListParagraph"/>
        <w:rPr>
          <w:rFonts w:ascii="Arial" w:hAnsi="Arial" w:cs="Arial"/>
          <w:sz w:val="24"/>
          <w:szCs w:val="24"/>
        </w:rPr>
      </w:pPr>
    </w:p>
    <w:p w14:paraId="269E53FE" w14:textId="0267472F" w:rsidR="00524C5E" w:rsidRPr="00563AD1" w:rsidRDefault="00524C5E" w:rsidP="00563AD1">
      <w:pPr>
        <w:rPr>
          <w:rFonts w:ascii="Arial" w:hAnsi="Arial" w:cs="Arial"/>
          <w:sz w:val="24"/>
          <w:szCs w:val="24"/>
        </w:rPr>
      </w:pPr>
      <w:r w:rsidRPr="00563AD1">
        <w:rPr>
          <w:rFonts w:ascii="Arial" w:hAnsi="Arial" w:cs="Arial"/>
          <w:sz w:val="24"/>
          <w:szCs w:val="24"/>
        </w:rPr>
        <w:t xml:space="preserve">Now you can start to research your target companies. Look at their mission and values, company size and some of the people working there. Do this by using the ‘People’ search function on their </w:t>
      </w:r>
      <w:hyperlink r:id="rId14" w:history="1">
        <w:r w:rsidRPr="00563AD1">
          <w:rPr>
            <w:rStyle w:val="Hyperlink"/>
            <w:rFonts w:ascii="Arial" w:hAnsi="Arial" w:cs="Arial"/>
            <w:color w:val="000000" w:themeColor="text1"/>
            <w:sz w:val="24"/>
            <w:szCs w:val="24"/>
          </w:rPr>
          <w:t>LinkedIn</w:t>
        </w:r>
      </w:hyperlink>
      <w:r w:rsidRPr="00563AD1">
        <w:rPr>
          <w:rFonts w:ascii="Arial" w:hAnsi="Arial" w:cs="Arial"/>
          <w:color w:val="000000" w:themeColor="text1"/>
          <w:sz w:val="24"/>
          <w:szCs w:val="24"/>
        </w:rPr>
        <w:t xml:space="preserve"> company page. Check out their vacant job roles and look at the job specifications and how they match to your skills, experience, and aspirations. </w:t>
      </w:r>
      <w:hyperlink r:id="rId15" w:history="1">
        <w:r w:rsidRPr="00563AD1">
          <w:rPr>
            <w:rStyle w:val="Hyperlink"/>
            <w:rFonts w:ascii="Arial" w:hAnsi="Arial" w:cs="Arial"/>
            <w:color w:val="000000" w:themeColor="text1"/>
            <w:sz w:val="24"/>
            <w:szCs w:val="24"/>
          </w:rPr>
          <w:t>Glassdoor</w:t>
        </w:r>
      </w:hyperlink>
      <w:r w:rsidRPr="00563AD1">
        <w:rPr>
          <w:rFonts w:ascii="Arial" w:hAnsi="Arial" w:cs="Arial"/>
          <w:color w:val="000000" w:themeColor="text1"/>
          <w:sz w:val="24"/>
          <w:szCs w:val="24"/>
        </w:rPr>
        <w:t xml:space="preserve"> </w:t>
      </w:r>
      <w:r w:rsidRPr="00563AD1">
        <w:rPr>
          <w:rFonts w:ascii="Arial" w:hAnsi="Arial" w:cs="Arial"/>
          <w:sz w:val="24"/>
          <w:szCs w:val="24"/>
        </w:rPr>
        <w:t>is a useful tool to aid you in your company research.</w:t>
      </w:r>
    </w:p>
    <w:p w14:paraId="23090401" w14:textId="046C6E88" w:rsidR="00524C5E" w:rsidRPr="00563AD1" w:rsidRDefault="00524C5E" w:rsidP="00524C5E">
      <w:pPr>
        <w:rPr>
          <w:rFonts w:ascii="Arial" w:hAnsi="Arial" w:cs="Arial"/>
          <w:sz w:val="24"/>
          <w:szCs w:val="24"/>
        </w:rPr>
      </w:pPr>
      <w:r w:rsidRPr="00563AD1">
        <w:rPr>
          <w:rFonts w:ascii="Arial" w:hAnsi="Arial" w:cs="Arial"/>
          <w:sz w:val="24"/>
          <w:szCs w:val="24"/>
        </w:rPr>
        <w:t>At this point you might start to move companies from outer to inner and vice versa. Don’t worry though, this is all part of the process of mapping the market and finding the right company and role for you!</w:t>
      </w:r>
    </w:p>
    <w:p w14:paraId="1F918C1D" w14:textId="4ED8F7B3" w:rsidR="00B75907" w:rsidRPr="00214D59" w:rsidRDefault="00C94087">
      <w:r>
        <w:rPr>
          <w:noProof/>
        </w:rPr>
        <mc:AlternateContent>
          <mc:Choice Requires="wpg">
            <w:drawing>
              <wp:anchor distT="0" distB="0" distL="114300" distR="114300" simplePos="0" relativeHeight="251661312" behindDoc="0" locked="0" layoutInCell="1" allowOverlap="1" wp14:anchorId="089F866C" wp14:editId="65E6466B">
                <wp:simplePos x="0" y="0"/>
                <wp:positionH relativeFrom="column">
                  <wp:posOffset>444500</wp:posOffset>
                </wp:positionH>
                <wp:positionV relativeFrom="paragraph">
                  <wp:posOffset>66675</wp:posOffset>
                </wp:positionV>
                <wp:extent cx="5086350" cy="5272522"/>
                <wp:effectExtent l="0" t="0" r="19050" b="23495"/>
                <wp:wrapNone/>
                <wp:docPr id="2122120613" name="Group 1"/>
                <wp:cNvGraphicFramePr/>
                <a:graphic xmlns:a="http://schemas.openxmlformats.org/drawingml/2006/main">
                  <a:graphicData uri="http://schemas.microsoft.com/office/word/2010/wordprocessingGroup">
                    <wpg:wgp>
                      <wpg:cNvGrpSpPr/>
                      <wpg:grpSpPr>
                        <a:xfrm>
                          <a:off x="0" y="0"/>
                          <a:ext cx="5086350" cy="5272522"/>
                          <a:chOff x="0" y="0"/>
                          <a:chExt cx="6413500" cy="6711950"/>
                        </a:xfrm>
                      </wpg:grpSpPr>
                      <wps:wsp>
                        <wps:cNvPr id="4" name="Oval 4"/>
                        <wps:cNvSpPr/>
                        <wps:spPr>
                          <a:xfrm>
                            <a:off x="0" y="0"/>
                            <a:ext cx="6413500" cy="6711950"/>
                          </a:xfrm>
                          <a:prstGeom prst="ellipse">
                            <a:avLst/>
                          </a:prstGeom>
                          <a:noFill/>
                          <a:ln w="1905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Oval 1"/>
                        <wps:cNvSpPr/>
                        <wps:spPr>
                          <a:xfrm>
                            <a:off x="1879600" y="2127250"/>
                            <a:ext cx="2667635" cy="2586355"/>
                          </a:xfrm>
                          <a:prstGeom prst="ellipse">
                            <a:avLst/>
                          </a:prstGeom>
                          <a:solidFill>
                            <a:schemeClr val="bg1"/>
                          </a:solid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971550" y="1104900"/>
                            <a:ext cx="4479290" cy="4525645"/>
                          </a:xfrm>
                          <a:prstGeom prst="ellipse">
                            <a:avLst/>
                          </a:prstGeom>
                          <a:noFill/>
                          <a:ln w="1905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F28CE" id="Group 1" o:spid="_x0000_s1026" style="position:absolute;margin-left:35pt;margin-top:5.25pt;width:400.5pt;height:415.15pt;z-index:251661312;mso-width-relative:margin;mso-height-relative:margin" coordsize="64135,67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">
                <v:oval id="Oval 4" o:spid="_x0000_s1027" style="position:absolute;width:64135;height:67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" filled="f" strokecolor="#bdd6ee [1300]" strokeweight="1.5pt">
                  <v:stroke joinstyle="miter"/>
                </v:oval>
                <v:oval id="Oval 1" o:spid="_x0000_s1028" style="position:absolute;left:18796;top:21272;width:26676;height:25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" fillcolor="white [3212]" strokecolor="#2e74b5 [2404]" strokeweight="1.5pt">
                  <v:stroke joinstyle="miter"/>
                </v:oval>
                <v:oval id="Oval 3" o:spid="_x0000_s1029" style="position:absolute;left:9715;top:11049;width:44793;height:4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" filled="f" strokecolor="#9cc2e5 [1940]" strokeweight="1.5pt">
                  <v:stroke joinstyle="miter"/>
                </v:oval>
              </v:group>
            </w:pict>
          </mc:Fallback>
        </mc:AlternateContent>
      </w:r>
    </w:p>
    <w:sectPr w:rsidR="00B75907" w:rsidRPr="00214D59" w:rsidSect="00524C5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15FB" w14:textId="77777777" w:rsidR="00000AD1" w:rsidRDefault="00000AD1" w:rsidP="00F9585B">
      <w:pPr>
        <w:spacing w:after="0" w:line="240" w:lineRule="auto"/>
      </w:pPr>
      <w:r>
        <w:separator/>
      </w:r>
    </w:p>
  </w:endnote>
  <w:endnote w:type="continuationSeparator" w:id="0">
    <w:p w14:paraId="60FDD366" w14:textId="77777777" w:rsidR="00000AD1" w:rsidRDefault="00000AD1" w:rsidP="00F9585B">
      <w:pPr>
        <w:spacing w:after="0" w:line="240" w:lineRule="auto"/>
      </w:pPr>
      <w:r>
        <w:continuationSeparator/>
      </w:r>
    </w:p>
  </w:endnote>
  <w:endnote w:type="continuationNotice" w:id="1">
    <w:p w14:paraId="1C905054" w14:textId="77777777" w:rsidR="00000AD1" w:rsidRDefault="00000A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ADB12" w14:textId="33E56137" w:rsidR="007B5E49" w:rsidRPr="00C94087" w:rsidRDefault="00563AD1" w:rsidP="00563AD1">
    <w:pPr>
      <w:pStyle w:val="Footer"/>
      <w:jc w:val="center"/>
      <w:rPr>
        <w:b/>
        <w:bCs/>
      </w:rPr>
    </w:pPr>
    <w:r>
      <w:rPr>
        <w:noProof/>
        <w:sz w:val="120"/>
        <w:szCs w:val="120"/>
      </w:rPr>
      <w:drawing>
        <wp:anchor distT="0" distB="0" distL="114300" distR="114300" simplePos="0" relativeHeight="251662337" behindDoc="0" locked="1" layoutInCell="1" allowOverlap="1" wp14:anchorId="17F091FB" wp14:editId="1655A9EB">
          <wp:simplePos x="0" y="0"/>
          <wp:positionH relativeFrom="page">
            <wp:posOffset>551180</wp:posOffset>
          </wp:positionH>
          <wp:positionV relativeFrom="page">
            <wp:posOffset>10071735</wp:posOffset>
          </wp:positionV>
          <wp:extent cx="1501140" cy="259080"/>
          <wp:effectExtent l="0" t="0" r="0" b="0"/>
          <wp:wrapNone/>
          <wp:docPr id="1959407238" name="Picture 1959407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L_Lockup_CSM_BLACK.png"/>
                  <pic:cNvPicPr/>
                </pic:nvPicPr>
                <pic:blipFill>
                  <a:blip r:embed="rId1">
                    <a:extLst>
                      <a:ext uri="{28A0092B-C50C-407E-A947-70E740481C1C}">
                        <a14:useLocalDpi xmlns:a14="http://schemas.microsoft.com/office/drawing/2010/main" val="0"/>
                      </a:ext>
                    </a:extLst>
                  </a:blip>
                  <a:stretch>
                    <a:fillRect/>
                  </a:stretch>
                </pic:blipFill>
                <pic:spPr>
                  <a:xfrm>
                    <a:off x="0" y="0"/>
                    <a:ext cx="1501140" cy="259080"/>
                  </a:xfrm>
                  <a:prstGeom prst="rect">
                    <a:avLst/>
                  </a:prstGeom>
                </pic:spPr>
              </pic:pic>
            </a:graphicData>
          </a:graphic>
          <wp14:sizeRelH relativeFrom="margin">
            <wp14:pctWidth>0</wp14:pctWidth>
          </wp14:sizeRelH>
          <wp14:sizeRelV relativeFrom="margin">
            <wp14:pctHeight>0</wp14:pctHeight>
          </wp14:sizeRelV>
        </wp:anchor>
      </w:drawing>
    </w:r>
    <w:r>
      <w:tab/>
    </w:r>
    <w:r w:rsidR="00C94087">
      <w:tab/>
    </w:r>
    <w:r w:rsidRPr="00C94087">
      <w:rPr>
        <w:b/>
        <w:bC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19B4" w14:textId="45DEEC6D" w:rsidR="00563AD1" w:rsidRDefault="00563AD1">
    <w:pPr>
      <w:pStyle w:val="Footer"/>
    </w:pPr>
    <w:r>
      <w:rPr>
        <w:noProof/>
        <w:sz w:val="120"/>
        <w:szCs w:val="120"/>
      </w:rPr>
      <w:drawing>
        <wp:anchor distT="0" distB="0" distL="114300" distR="114300" simplePos="0" relativeHeight="251660289" behindDoc="0" locked="1" layoutInCell="1" allowOverlap="1" wp14:anchorId="1420E9DE" wp14:editId="4DB89C13">
          <wp:simplePos x="0" y="0"/>
          <wp:positionH relativeFrom="page">
            <wp:posOffset>575945</wp:posOffset>
          </wp:positionH>
          <wp:positionV relativeFrom="page">
            <wp:posOffset>10162540</wp:posOffset>
          </wp:positionV>
          <wp:extent cx="1501200" cy="2592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AL_Lockup_CSM_BLACK.png"/>
                  <pic:cNvPicPr/>
                </pic:nvPicPr>
                <pic:blipFill>
                  <a:blip r:embed="rId1">
                    <a:extLst>
                      <a:ext uri="{28A0092B-C50C-407E-A947-70E740481C1C}">
                        <a14:useLocalDpi xmlns:a14="http://schemas.microsoft.com/office/drawing/2010/main" val="0"/>
                      </a:ext>
                    </a:extLst>
                  </a:blip>
                  <a:stretch>
                    <a:fillRect/>
                  </a:stretch>
                </pic:blipFill>
                <pic:spPr>
                  <a:xfrm>
                    <a:off x="0" y="0"/>
                    <a:ext cx="1501200" cy="25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B6C3" w14:textId="77777777" w:rsidR="00000AD1" w:rsidRDefault="00000AD1" w:rsidP="00F9585B">
      <w:pPr>
        <w:spacing w:after="0" w:line="240" w:lineRule="auto"/>
      </w:pPr>
      <w:r>
        <w:separator/>
      </w:r>
    </w:p>
  </w:footnote>
  <w:footnote w:type="continuationSeparator" w:id="0">
    <w:p w14:paraId="20120930" w14:textId="77777777" w:rsidR="00000AD1" w:rsidRDefault="00000AD1" w:rsidP="00F9585B">
      <w:pPr>
        <w:spacing w:after="0" w:line="240" w:lineRule="auto"/>
      </w:pPr>
      <w:r>
        <w:continuationSeparator/>
      </w:r>
    </w:p>
  </w:footnote>
  <w:footnote w:type="continuationNotice" w:id="1">
    <w:p w14:paraId="1FFACF0A" w14:textId="77777777" w:rsidR="00000AD1" w:rsidRDefault="00000A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6F4A5EAF" w14:paraId="44A8DC4B" w14:textId="77777777" w:rsidTr="6F4A5EAF">
      <w:trPr>
        <w:trHeight w:val="300"/>
      </w:trPr>
      <w:tc>
        <w:tcPr>
          <w:tcW w:w="3360" w:type="dxa"/>
        </w:tcPr>
        <w:p w14:paraId="73A80EBA" w14:textId="6CEAB5B7" w:rsidR="6F4A5EAF" w:rsidRDefault="6F4A5EAF" w:rsidP="6F4A5EAF">
          <w:pPr>
            <w:pStyle w:val="Header"/>
            <w:ind w:left="-115"/>
          </w:pPr>
        </w:p>
      </w:tc>
      <w:tc>
        <w:tcPr>
          <w:tcW w:w="3360" w:type="dxa"/>
        </w:tcPr>
        <w:p w14:paraId="2BD012CB" w14:textId="44E0DA9A" w:rsidR="6F4A5EAF" w:rsidRDefault="6F4A5EAF" w:rsidP="6F4A5EAF">
          <w:pPr>
            <w:pStyle w:val="Header"/>
            <w:jc w:val="center"/>
          </w:pPr>
        </w:p>
      </w:tc>
      <w:tc>
        <w:tcPr>
          <w:tcW w:w="3360" w:type="dxa"/>
        </w:tcPr>
        <w:p w14:paraId="71F7BCD8" w14:textId="7725E1BF" w:rsidR="6F4A5EAF" w:rsidRDefault="6F4A5EAF" w:rsidP="6F4A5EAF">
          <w:pPr>
            <w:pStyle w:val="Header"/>
            <w:ind w:right="-115"/>
            <w:jc w:val="right"/>
          </w:pPr>
        </w:p>
      </w:tc>
    </w:tr>
  </w:tbl>
  <w:p w14:paraId="1A02C88C" w14:textId="57B866CD" w:rsidR="6F4A5EAF" w:rsidRDefault="6F4A5EAF" w:rsidP="6F4A5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1623" w14:textId="77777777" w:rsidR="007B5E49" w:rsidRPr="007B5E49" w:rsidRDefault="007B5E49">
    <w:pPr>
      <w:pStyle w:val="Header"/>
      <w:rPr>
        <w:sz w:val="120"/>
        <w:szCs w:val="120"/>
      </w:rPr>
    </w:pPr>
    <w:r w:rsidRPr="007B5E49">
      <w:rPr>
        <w:noProof/>
        <w:sz w:val="120"/>
        <w:szCs w:val="120"/>
      </w:rPr>
      <w:drawing>
        <wp:anchor distT="0" distB="0" distL="114300" distR="114300" simplePos="0" relativeHeight="251658241" behindDoc="0" locked="1" layoutInCell="1" allowOverlap="1" wp14:anchorId="50B357A9" wp14:editId="0B36D593">
          <wp:simplePos x="0" y="0"/>
          <wp:positionH relativeFrom="page">
            <wp:posOffset>540385</wp:posOffset>
          </wp:positionH>
          <wp:positionV relativeFrom="page">
            <wp:posOffset>431800</wp:posOffset>
          </wp:positionV>
          <wp:extent cx="3747600" cy="648000"/>
          <wp:effectExtent l="0" t="0" r="0" b="0"/>
          <wp:wrapNone/>
          <wp:docPr id="34" name="Picture 34" descr="UAL London College of Fash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AL_Lockup_CSM_BLACK.png"/>
                  <pic:cNvPicPr/>
                </pic:nvPicPr>
                <pic:blipFill>
                  <a:blip r:embed="rId1">
                    <a:extLst>
                      <a:ext uri="{28A0092B-C50C-407E-A947-70E740481C1C}">
                        <a14:useLocalDpi xmlns:a14="http://schemas.microsoft.com/office/drawing/2010/main" val="0"/>
                      </a:ext>
                    </a:extLst>
                  </a:blip>
                  <a:stretch>
                    <a:fillRect/>
                  </a:stretch>
                </pic:blipFill>
                <pic:spPr>
                  <a:xfrm>
                    <a:off x="0" y="0"/>
                    <a:ext cx="3747600" cy="648000"/>
                  </a:xfrm>
                  <a:prstGeom prst="rect">
                    <a:avLst/>
                  </a:prstGeom>
                </pic:spPr>
              </pic:pic>
            </a:graphicData>
          </a:graphic>
          <wp14:sizeRelH relativeFrom="margin">
            <wp14:pctWidth>0</wp14:pctWidth>
          </wp14:sizeRelH>
          <wp14:sizeRelV relativeFrom="margin">
            <wp14:pctHeight>0</wp14:pctHeight>
          </wp14:sizeRelV>
        </wp:anchor>
      </w:drawing>
    </w:r>
    <w:r w:rsidRPr="007B5E49">
      <w:rPr>
        <w:noProof/>
        <w:sz w:val="120"/>
        <w:szCs w:val="120"/>
      </w:rPr>
      <mc:AlternateContent>
        <mc:Choice Requires="wps">
          <w:drawing>
            <wp:anchor distT="0" distB="0" distL="114300" distR="114300" simplePos="0" relativeHeight="251658240" behindDoc="0" locked="1" layoutInCell="1" allowOverlap="1" wp14:anchorId="51AC2073" wp14:editId="5365B085">
              <wp:simplePos x="0" y="0"/>
              <wp:positionH relativeFrom="column">
                <wp:posOffset>-635</wp:posOffset>
              </wp:positionH>
              <wp:positionV relativeFrom="page">
                <wp:posOffset>3625850</wp:posOffset>
              </wp:positionV>
              <wp:extent cx="6408000" cy="0"/>
              <wp:effectExtent l="0" t="0" r="18415" b="1270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32"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alt="&quot;&quot;" o:spid="_x0000_s1026" strokecolor="windowText" strokeweight=".5pt" from="-.05pt,285.5pt" to="504.5pt,285.5pt" w14:anchorId="12C60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">
              <v:stroke joinstyle="miter"/>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F4A5EAF" w14:paraId="3D82A1F2" w14:textId="77777777" w:rsidTr="6F4A5EAF">
      <w:trPr>
        <w:trHeight w:val="300"/>
      </w:trPr>
      <w:tc>
        <w:tcPr>
          <w:tcW w:w="3005" w:type="dxa"/>
        </w:tcPr>
        <w:p w14:paraId="7AE0286B" w14:textId="32FFACEB" w:rsidR="6F4A5EAF" w:rsidRDefault="6F4A5EAF" w:rsidP="6F4A5EAF">
          <w:pPr>
            <w:pStyle w:val="Header"/>
            <w:ind w:left="-115"/>
          </w:pPr>
        </w:p>
      </w:tc>
      <w:tc>
        <w:tcPr>
          <w:tcW w:w="3005" w:type="dxa"/>
        </w:tcPr>
        <w:p w14:paraId="0D6201F8" w14:textId="15C2AABA" w:rsidR="6F4A5EAF" w:rsidRDefault="6F4A5EAF" w:rsidP="6F4A5EAF">
          <w:pPr>
            <w:pStyle w:val="Header"/>
            <w:jc w:val="center"/>
          </w:pPr>
        </w:p>
      </w:tc>
      <w:tc>
        <w:tcPr>
          <w:tcW w:w="3005" w:type="dxa"/>
        </w:tcPr>
        <w:p w14:paraId="786064FE" w14:textId="5DE17C6E" w:rsidR="6F4A5EAF" w:rsidRDefault="6F4A5EAF" w:rsidP="6F4A5EAF">
          <w:pPr>
            <w:pStyle w:val="Header"/>
            <w:ind w:right="-115"/>
            <w:jc w:val="right"/>
          </w:pPr>
        </w:p>
      </w:tc>
    </w:tr>
  </w:tbl>
  <w:p w14:paraId="39FBA5BC" w14:textId="3DA1257B" w:rsidR="6F4A5EAF" w:rsidRDefault="6F4A5EAF" w:rsidP="6F4A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6C12"/>
    <w:multiLevelType w:val="hybridMultilevel"/>
    <w:tmpl w:val="92149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0300C"/>
    <w:multiLevelType w:val="hybridMultilevel"/>
    <w:tmpl w:val="049C1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B146E"/>
    <w:multiLevelType w:val="hybridMultilevel"/>
    <w:tmpl w:val="04603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24CBC"/>
    <w:multiLevelType w:val="hybridMultilevel"/>
    <w:tmpl w:val="0EB45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A840F4"/>
    <w:multiLevelType w:val="hybridMultilevel"/>
    <w:tmpl w:val="0804F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3C4AA4"/>
    <w:multiLevelType w:val="hybridMultilevel"/>
    <w:tmpl w:val="5478E3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CD9234C"/>
    <w:multiLevelType w:val="hybridMultilevel"/>
    <w:tmpl w:val="C0F8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D136A0"/>
    <w:multiLevelType w:val="hybridMultilevel"/>
    <w:tmpl w:val="A932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11738"/>
    <w:multiLevelType w:val="hybridMultilevel"/>
    <w:tmpl w:val="DBE2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B64277"/>
    <w:multiLevelType w:val="hybridMultilevel"/>
    <w:tmpl w:val="05B6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F1C3E"/>
    <w:multiLevelType w:val="hybridMultilevel"/>
    <w:tmpl w:val="60D8C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E49F5"/>
    <w:multiLevelType w:val="hybridMultilevel"/>
    <w:tmpl w:val="FAE4A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1159E"/>
    <w:multiLevelType w:val="multilevel"/>
    <w:tmpl w:val="F266D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B41C1D"/>
    <w:multiLevelType w:val="hybridMultilevel"/>
    <w:tmpl w:val="64EE5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C4B58"/>
    <w:multiLevelType w:val="hybridMultilevel"/>
    <w:tmpl w:val="868E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F370A"/>
    <w:multiLevelType w:val="hybridMultilevel"/>
    <w:tmpl w:val="6394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B06C2E"/>
    <w:multiLevelType w:val="hybridMultilevel"/>
    <w:tmpl w:val="D4CE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A26DD"/>
    <w:multiLevelType w:val="hybridMultilevel"/>
    <w:tmpl w:val="2CEA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A26685"/>
    <w:multiLevelType w:val="hybridMultilevel"/>
    <w:tmpl w:val="78106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713B3"/>
    <w:multiLevelType w:val="hybridMultilevel"/>
    <w:tmpl w:val="D930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7236F4"/>
    <w:multiLevelType w:val="multilevel"/>
    <w:tmpl w:val="A7FCD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DC11243"/>
    <w:multiLevelType w:val="hybridMultilevel"/>
    <w:tmpl w:val="6B60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CB2890"/>
    <w:multiLevelType w:val="hybridMultilevel"/>
    <w:tmpl w:val="9640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16F3A"/>
    <w:multiLevelType w:val="hybridMultilevel"/>
    <w:tmpl w:val="50BE0816"/>
    <w:lvl w:ilvl="0" w:tplc="EFE47C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6F4274"/>
    <w:multiLevelType w:val="hybridMultilevel"/>
    <w:tmpl w:val="2036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7F172B"/>
    <w:multiLevelType w:val="hybridMultilevel"/>
    <w:tmpl w:val="FDE25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52453A9"/>
    <w:multiLevelType w:val="hybridMultilevel"/>
    <w:tmpl w:val="A7FC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284726"/>
    <w:multiLevelType w:val="hybridMultilevel"/>
    <w:tmpl w:val="6372A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2A73A4"/>
    <w:multiLevelType w:val="hybridMultilevel"/>
    <w:tmpl w:val="7D3E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605E1D"/>
    <w:multiLevelType w:val="hybridMultilevel"/>
    <w:tmpl w:val="6C349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E05223"/>
    <w:multiLevelType w:val="hybridMultilevel"/>
    <w:tmpl w:val="81B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726309"/>
    <w:multiLevelType w:val="hybridMultilevel"/>
    <w:tmpl w:val="45A6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185D56"/>
    <w:multiLevelType w:val="hybridMultilevel"/>
    <w:tmpl w:val="DA20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C40B85"/>
    <w:multiLevelType w:val="hybridMultilevel"/>
    <w:tmpl w:val="37C26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E24DFC"/>
    <w:multiLevelType w:val="hybridMultilevel"/>
    <w:tmpl w:val="6B7A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D3581E"/>
    <w:multiLevelType w:val="hybridMultilevel"/>
    <w:tmpl w:val="7D9E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E57CF9"/>
    <w:multiLevelType w:val="hybridMultilevel"/>
    <w:tmpl w:val="736E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F5B5C"/>
    <w:multiLevelType w:val="hybridMultilevel"/>
    <w:tmpl w:val="2CF4D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225512"/>
    <w:multiLevelType w:val="multilevel"/>
    <w:tmpl w:val="987E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59732D"/>
    <w:multiLevelType w:val="hybridMultilevel"/>
    <w:tmpl w:val="D1EE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E35BF7"/>
    <w:multiLevelType w:val="hybridMultilevel"/>
    <w:tmpl w:val="A196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C662EC"/>
    <w:multiLevelType w:val="hybridMultilevel"/>
    <w:tmpl w:val="650E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755FEE"/>
    <w:multiLevelType w:val="hybridMultilevel"/>
    <w:tmpl w:val="0E66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506C44"/>
    <w:multiLevelType w:val="hybridMultilevel"/>
    <w:tmpl w:val="756C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B24CF6"/>
    <w:multiLevelType w:val="hybridMultilevel"/>
    <w:tmpl w:val="6DA0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F2544A"/>
    <w:multiLevelType w:val="hybridMultilevel"/>
    <w:tmpl w:val="C04E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B1040E"/>
    <w:multiLevelType w:val="hybridMultilevel"/>
    <w:tmpl w:val="554C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033B7F"/>
    <w:multiLevelType w:val="hybridMultilevel"/>
    <w:tmpl w:val="9416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C7274"/>
    <w:multiLevelType w:val="hybridMultilevel"/>
    <w:tmpl w:val="5432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3D7EA8"/>
    <w:multiLevelType w:val="hybridMultilevel"/>
    <w:tmpl w:val="78D8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300820">
    <w:abstractNumId w:val="26"/>
  </w:num>
  <w:num w:numId="2" w16cid:durableId="1504125172">
    <w:abstractNumId w:val="20"/>
  </w:num>
  <w:num w:numId="3" w16cid:durableId="938219825">
    <w:abstractNumId w:val="1"/>
  </w:num>
  <w:num w:numId="4" w16cid:durableId="990445960">
    <w:abstractNumId w:val="40"/>
  </w:num>
  <w:num w:numId="5" w16cid:durableId="1682856120">
    <w:abstractNumId w:val="35"/>
  </w:num>
  <w:num w:numId="6" w16cid:durableId="1397128004">
    <w:abstractNumId w:val="31"/>
  </w:num>
  <w:num w:numId="7" w16cid:durableId="191921983">
    <w:abstractNumId w:val="48"/>
  </w:num>
  <w:num w:numId="8" w16cid:durableId="1579900802">
    <w:abstractNumId w:val="0"/>
  </w:num>
  <w:num w:numId="9" w16cid:durableId="700474340">
    <w:abstractNumId w:val="30"/>
  </w:num>
  <w:num w:numId="10" w16cid:durableId="1537814085">
    <w:abstractNumId w:val="18"/>
  </w:num>
  <w:num w:numId="11" w16cid:durableId="2017998806">
    <w:abstractNumId w:val="47"/>
  </w:num>
  <w:num w:numId="12" w16cid:durableId="1677540084">
    <w:abstractNumId w:val="7"/>
  </w:num>
  <w:num w:numId="13" w16cid:durableId="525363999">
    <w:abstractNumId w:val="46"/>
  </w:num>
  <w:num w:numId="14" w16cid:durableId="28993317">
    <w:abstractNumId w:val="42"/>
  </w:num>
  <w:num w:numId="15" w16cid:durableId="1495219452">
    <w:abstractNumId w:val="9"/>
  </w:num>
  <w:num w:numId="16" w16cid:durableId="1765764250">
    <w:abstractNumId w:val="6"/>
  </w:num>
  <w:num w:numId="17" w16cid:durableId="767384842">
    <w:abstractNumId w:val="45"/>
  </w:num>
  <w:num w:numId="18" w16cid:durableId="102580503">
    <w:abstractNumId w:val="10"/>
  </w:num>
  <w:num w:numId="19" w16cid:durableId="468665381">
    <w:abstractNumId w:val="8"/>
  </w:num>
  <w:num w:numId="20" w16cid:durableId="1492716774">
    <w:abstractNumId w:val="33"/>
  </w:num>
  <w:num w:numId="21" w16cid:durableId="53890263">
    <w:abstractNumId w:val="22"/>
  </w:num>
  <w:num w:numId="22" w16cid:durableId="258871211">
    <w:abstractNumId w:val="32"/>
  </w:num>
  <w:num w:numId="23" w16cid:durableId="1756314815">
    <w:abstractNumId w:val="37"/>
  </w:num>
  <w:num w:numId="24" w16cid:durableId="1219055202">
    <w:abstractNumId w:val="5"/>
  </w:num>
  <w:num w:numId="25" w16cid:durableId="23528037">
    <w:abstractNumId w:val="14"/>
  </w:num>
  <w:num w:numId="26" w16cid:durableId="1510870199">
    <w:abstractNumId w:val="29"/>
  </w:num>
  <w:num w:numId="27" w16cid:durableId="2112384899">
    <w:abstractNumId w:val="44"/>
  </w:num>
  <w:num w:numId="28" w16cid:durableId="1832017275">
    <w:abstractNumId w:val="41"/>
  </w:num>
  <w:num w:numId="29" w16cid:durableId="1118180366">
    <w:abstractNumId w:val="34"/>
  </w:num>
  <w:num w:numId="30" w16cid:durableId="161050009">
    <w:abstractNumId w:val="17"/>
  </w:num>
  <w:num w:numId="31" w16cid:durableId="835803556">
    <w:abstractNumId w:val="49"/>
  </w:num>
  <w:num w:numId="32" w16cid:durableId="927614749">
    <w:abstractNumId w:val="27"/>
  </w:num>
  <w:num w:numId="33" w16cid:durableId="2092849777">
    <w:abstractNumId w:val="11"/>
  </w:num>
  <w:num w:numId="34" w16cid:durableId="1750928742">
    <w:abstractNumId w:val="16"/>
  </w:num>
  <w:num w:numId="35" w16cid:durableId="1043796356">
    <w:abstractNumId w:val="43"/>
  </w:num>
  <w:num w:numId="36" w16cid:durableId="312219206">
    <w:abstractNumId w:val="15"/>
  </w:num>
  <w:num w:numId="37" w16cid:durableId="1784032971">
    <w:abstractNumId w:val="28"/>
  </w:num>
  <w:num w:numId="38" w16cid:durableId="582567129">
    <w:abstractNumId w:val="21"/>
  </w:num>
  <w:num w:numId="39" w16cid:durableId="153303420">
    <w:abstractNumId w:val="3"/>
  </w:num>
  <w:num w:numId="40" w16cid:durableId="1539203982">
    <w:abstractNumId w:val="2"/>
  </w:num>
  <w:num w:numId="41" w16cid:durableId="1670592490">
    <w:abstractNumId w:val="4"/>
  </w:num>
  <w:num w:numId="42" w16cid:durableId="150098056">
    <w:abstractNumId w:val="24"/>
  </w:num>
  <w:num w:numId="43" w16cid:durableId="624390968">
    <w:abstractNumId w:val="13"/>
  </w:num>
  <w:num w:numId="44" w16cid:durableId="1230307754">
    <w:abstractNumId w:val="39"/>
  </w:num>
  <w:num w:numId="45" w16cid:durableId="1203712658">
    <w:abstractNumId w:val="19"/>
  </w:num>
  <w:num w:numId="46" w16cid:durableId="1745491113">
    <w:abstractNumId w:val="36"/>
  </w:num>
  <w:num w:numId="47" w16cid:durableId="7610640">
    <w:abstractNumId w:val="38"/>
  </w:num>
  <w:num w:numId="48" w16cid:durableId="480074031">
    <w:abstractNumId w:val="12"/>
  </w:num>
  <w:num w:numId="49" w16cid:durableId="784272951">
    <w:abstractNumId w:val="23"/>
  </w:num>
  <w:num w:numId="50" w16cid:durableId="2170580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85B"/>
    <w:rsid w:val="00000AD1"/>
    <w:rsid w:val="00015A95"/>
    <w:rsid w:val="0001713F"/>
    <w:rsid w:val="00035BEB"/>
    <w:rsid w:val="0004329A"/>
    <w:rsid w:val="00043314"/>
    <w:rsid w:val="00051F49"/>
    <w:rsid w:val="00053BB7"/>
    <w:rsid w:val="00080100"/>
    <w:rsid w:val="00137714"/>
    <w:rsid w:val="00145A0C"/>
    <w:rsid w:val="00147B9D"/>
    <w:rsid w:val="00150A5E"/>
    <w:rsid w:val="00166B17"/>
    <w:rsid w:val="00172495"/>
    <w:rsid w:val="00180FE9"/>
    <w:rsid w:val="00191A25"/>
    <w:rsid w:val="001B3819"/>
    <w:rsid w:val="001F39CD"/>
    <w:rsid w:val="00212E77"/>
    <w:rsid w:val="00214D59"/>
    <w:rsid w:val="0022746C"/>
    <w:rsid w:val="00240A2D"/>
    <w:rsid w:val="00262933"/>
    <w:rsid w:val="00270681"/>
    <w:rsid w:val="00275B9A"/>
    <w:rsid w:val="00277F29"/>
    <w:rsid w:val="002806E0"/>
    <w:rsid w:val="002825A0"/>
    <w:rsid w:val="00286C3D"/>
    <w:rsid w:val="00292492"/>
    <w:rsid w:val="002B1723"/>
    <w:rsid w:val="002D532C"/>
    <w:rsid w:val="002DEF62"/>
    <w:rsid w:val="002E6F96"/>
    <w:rsid w:val="0030573C"/>
    <w:rsid w:val="0030737A"/>
    <w:rsid w:val="003115F0"/>
    <w:rsid w:val="003135CF"/>
    <w:rsid w:val="00324AA6"/>
    <w:rsid w:val="00331AF7"/>
    <w:rsid w:val="003567F9"/>
    <w:rsid w:val="0038162C"/>
    <w:rsid w:val="00382054"/>
    <w:rsid w:val="0038389D"/>
    <w:rsid w:val="003A59E0"/>
    <w:rsid w:val="003A5AE8"/>
    <w:rsid w:val="003B4712"/>
    <w:rsid w:val="003F50A7"/>
    <w:rsid w:val="00413940"/>
    <w:rsid w:val="004340DF"/>
    <w:rsid w:val="0044678E"/>
    <w:rsid w:val="004767B0"/>
    <w:rsid w:val="0048598B"/>
    <w:rsid w:val="004A4BED"/>
    <w:rsid w:val="004A6E5D"/>
    <w:rsid w:val="004F23B2"/>
    <w:rsid w:val="004F4485"/>
    <w:rsid w:val="004F44F9"/>
    <w:rsid w:val="005009B0"/>
    <w:rsid w:val="00512A3E"/>
    <w:rsid w:val="00523F11"/>
    <w:rsid w:val="00524C5E"/>
    <w:rsid w:val="005345A4"/>
    <w:rsid w:val="0053494D"/>
    <w:rsid w:val="00544099"/>
    <w:rsid w:val="00563AD1"/>
    <w:rsid w:val="0058367C"/>
    <w:rsid w:val="00585A17"/>
    <w:rsid w:val="005961F6"/>
    <w:rsid w:val="005B50B5"/>
    <w:rsid w:val="005D2221"/>
    <w:rsid w:val="005D2C17"/>
    <w:rsid w:val="0060062E"/>
    <w:rsid w:val="0061104C"/>
    <w:rsid w:val="00612FA9"/>
    <w:rsid w:val="00644324"/>
    <w:rsid w:val="006573C1"/>
    <w:rsid w:val="00666B06"/>
    <w:rsid w:val="0068181E"/>
    <w:rsid w:val="00693133"/>
    <w:rsid w:val="00694F7F"/>
    <w:rsid w:val="006A4DB3"/>
    <w:rsid w:val="006A5DE0"/>
    <w:rsid w:val="006C34A5"/>
    <w:rsid w:val="006E4F38"/>
    <w:rsid w:val="00706740"/>
    <w:rsid w:val="00727DD6"/>
    <w:rsid w:val="0074005E"/>
    <w:rsid w:val="00755A64"/>
    <w:rsid w:val="00760AB5"/>
    <w:rsid w:val="00770D53"/>
    <w:rsid w:val="00771BBC"/>
    <w:rsid w:val="00777383"/>
    <w:rsid w:val="00784877"/>
    <w:rsid w:val="0078679B"/>
    <w:rsid w:val="0079735B"/>
    <w:rsid w:val="007B280F"/>
    <w:rsid w:val="007B5E49"/>
    <w:rsid w:val="007E66E4"/>
    <w:rsid w:val="007F129F"/>
    <w:rsid w:val="00805D47"/>
    <w:rsid w:val="00806907"/>
    <w:rsid w:val="00814E65"/>
    <w:rsid w:val="0082052E"/>
    <w:rsid w:val="008226CB"/>
    <w:rsid w:val="0083336A"/>
    <w:rsid w:val="0083734E"/>
    <w:rsid w:val="00875E5C"/>
    <w:rsid w:val="008A5E48"/>
    <w:rsid w:val="008D371A"/>
    <w:rsid w:val="008E1136"/>
    <w:rsid w:val="008E49CB"/>
    <w:rsid w:val="008E7E91"/>
    <w:rsid w:val="009006F9"/>
    <w:rsid w:val="00900991"/>
    <w:rsid w:val="00911DE5"/>
    <w:rsid w:val="00916D5E"/>
    <w:rsid w:val="0095275E"/>
    <w:rsid w:val="00997037"/>
    <w:rsid w:val="009A71DC"/>
    <w:rsid w:val="009C2890"/>
    <w:rsid w:val="009C3988"/>
    <w:rsid w:val="009E6153"/>
    <w:rsid w:val="00A11C0C"/>
    <w:rsid w:val="00A13D05"/>
    <w:rsid w:val="00A25275"/>
    <w:rsid w:val="00A25CB5"/>
    <w:rsid w:val="00A46015"/>
    <w:rsid w:val="00A53E25"/>
    <w:rsid w:val="00A54579"/>
    <w:rsid w:val="00A5519A"/>
    <w:rsid w:val="00A579C4"/>
    <w:rsid w:val="00A613EF"/>
    <w:rsid w:val="00A61B77"/>
    <w:rsid w:val="00A65482"/>
    <w:rsid w:val="00A6736A"/>
    <w:rsid w:val="00A962B5"/>
    <w:rsid w:val="00AA6E49"/>
    <w:rsid w:val="00AB26E8"/>
    <w:rsid w:val="00AB393C"/>
    <w:rsid w:val="00AC5384"/>
    <w:rsid w:val="00AC753B"/>
    <w:rsid w:val="00AD307E"/>
    <w:rsid w:val="00AD6B01"/>
    <w:rsid w:val="00AD7008"/>
    <w:rsid w:val="00AF5379"/>
    <w:rsid w:val="00B15968"/>
    <w:rsid w:val="00B571DD"/>
    <w:rsid w:val="00B7375F"/>
    <w:rsid w:val="00B75907"/>
    <w:rsid w:val="00B8988C"/>
    <w:rsid w:val="00B96803"/>
    <w:rsid w:val="00BA2088"/>
    <w:rsid w:val="00BA74F4"/>
    <w:rsid w:val="00BE3446"/>
    <w:rsid w:val="00C318AF"/>
    <w:rsid w:val="00C94087"/>
    <w:rsid w:val="00CD6371"/>
    <w:rsid w:val="00CD6456"/>
    <w:rsid w:val="00CE069B"/>
    <w:rsid w:val="00CE06DA"/>
    <w:rsid w:val="00CE503A"/>
    <w:rsid w:val="00CF4BBE"/>
    <w:rsid w:val="00CF61A8"/>
    <w:rsid w:val="00D032E2"/>
    <w:rsid w:val="00D03584"/>
    <w:rsid w:val="00D0585B"/>
    <w:rsid w:val="00D156AF"/>
    <w:rsid w:val="00D4008B"/>
    <w:rsid w:val="00D416FE"/>
    <w:rsid w:val="00D41AC3"/>
    <w:rsid w:val="00D67340"/>
    <w:rsid w:val="00D67D0A"/>
    <w:rsid w:val="00D97A3D"/>
    <w:rsid w:val="00DA4301"/>
    <w:rsid w:val="00DC2E40"/>
    <w:rsid w:val="00DC5F43"/>
    <w:rsid w:val="00DE54FB"/>
    <w:rsid w:val="00DE57D2"/>
    <w:rsid w:val="00DF5391"/>
    <w:rsid w:val="00E11EE3"/>
    <w:rsid w:val="00E37865"/>
    <w:rsid w:val="00E54F07"/>
    <w:rsid w:val="00E56F03"/>
    <w:rsid w:val="00E652D7"/>
    <w:rsid w:val="00E81B15"/>
    <w:rsid w:val="00E86925"/>
    <w:rsid w:val="00E90825"/>
    <w:rsid w:val="00E9210A"/>
    <w:rsid w:val="00EA10E5"/>
    <w:rsid w:val="00ED3103"/>
    <w:rsid w:val="00ED46C1"/>
    <w:rsid w:val="00EF3B61"/>
    <w:rsid w:val="00EF4374"/>
    <w:rsid w:val="00EF7405"/>
    <w:rsid w:val="00F23AD7"/>
    <w:rsid w:val="00F3247D"/>
    <w:rsid w:val="00F42E51"/>
    <w:rsid w:val="00F457EE"/>
    <w:rsid w:val="00F52617"/>
    <w:rsid w:val="00F54FF7"/>
    <w:rsid w:val="00F61EEB"/>
    <w:rsid w:val="00F9585B"/>
    <w:rsid w:val="00FB511F"/>
    <w:rsid w:val="00FD1D15"/>
    <w:rsid w:val="00FE17EE"/>
    <w:rsid w:val="0F4C4310"/>
    <w:rsid w:val="16AAF01A"/>
    <w:rsid w:val="16F1F521"/>
    <w:rsid w:val="18C9BDED"/>
    <w:rsid w:val="2BE1697C"/>
    <w:rsid w:val="429891A9"/>
    <w:rsid w:val="4E181BE3"/>
    <w:rsid w:val="510A2E3E"/>
    <w:rsid w:val="519A0869"/>
    <w:rsid w:val="538A4C28"/>
    <w:rsid w:val="55FB2A03"/>
    <w:rsid w:val="6F4A5EAF"/>
    <w:rsid w:val="7092CAA9"/>
    <w:rsid w:val="745C4445"/>
    <w:rsid w:val="76DC622F"/>
    <w:rsid w:val="7CD8B3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4FE98"/>
  <w15:chartTrackingRefBased/>
  <w15:docId w15:val="{FF68C335-DCCC-4BDC-92FE-A41DBE3B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85B"/>
  </w:style>
  <w:style w:type="paragraph" w:styleId="Footer">
    <w:name w:val="footer"/>
    <w:basedOn w:val="Normal"/>
    <w:link w:val="FooterChar"/>
    <w:uiPriority w:val="99"/>
    <w:unhideWhenUsed/>
    <w:rsid w:val="00F95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85B"/>
  </w:style>
  <w:style w:type="paragraph" w:styleId="ListParagraph">
    <w:name w:val="List Paragraph"/>
    <w:basedOn w:val="Normal"/>
    <w:uiPriority w:val="34"/>
    <w:qFormat/>
    <w:rsid w:val="00EF4374"/>
    <w:pPr>
      <w:ind w:left="720"/>
      <w:contextualSpacing/>
    </w:pPr>
  </w:style>
  <w:style w:type="paragraph" w:customStyle="1" w:styleId="Default">
    <w:name w:val="Default"/>
    <w:rsid w:val="00EF4374"/>
    <w:pPr>
      <w:autoSpaceDE w:val="0"/>
      <w:autoSpaceDN w:val="0"/>
      <w:adjustRightInd w:val="0"/>
      <w:spacing w:after="0" w:line="240" w:lineRule="auto"/>
    </w:pPr>
    <w:rPr>
      <w:rFonts w:ascii="Arial" w:hAnsi="Arial" w:cs="Arial"/>
      <w:color w:val="000000"/>
      <w:sz w:val="24"/>
      <w:szCs w:val="24"/>
    </w:rPr>
  </w:style>
  <w:style w:type="paragraph" w:customStyle="1" w:styleId="BasicParagraph">
    <w:name w:val="[Basic Paragraph]"/>
    <w:basedOn w:val="Normal"/>
    <w:uiPriority w:val="99"/>
    <w:rsid w:val="00727DD6"/>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16D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16D5E"/>
  </w:style>
  <w:style w:type="character" w:customStyle="1" w:styleId="eop">
    <w:name w:val="eop"/>
    <w:basedOn w:val="DefaultParagraphFont"/>
    <w:rsid w:val="00916D5E"/>
  </w:style>
  <w:style w:type="character" w:styleId="Hyperlink">
    <w:name w:val="Hyperlink"/>
    <w:basedOn w:val="DefaultParagraphFont"/>
    <w:uiPriority w:val="99"/>
    <w:unhideWhenUsed/>
    <w:rsid w:val="00916D5E"/>
    <w:rPr>
      <w:color w:val="0563C1" w:themeColor="hyperlink"/>
      <w:u w:val="single"/>
    </w:rPr>
  </w:style>
  <w:style w:type="character" w:styleId="UnresolvedMention">
    <w:name w:val="Unresolved Mention"/>
    <w:basedOn w:val="DefaultParagraphFont"/>
    <w:uiPriority w:val="99"/>
    <w:semiHidden/>
    <w:unhideWhenUsed/>
    <w:rsid w:val="00916D5E"/>
    <w:rPr>
      <w:color w:val="605E5C"/>
      <w:shd w:val="clear" w:color="auto" w:fill="E1DFDD"/>
    </w:rPr>
  </w:style>
  <w:style w:type="character" w:styleId="FollowedHyperlink">
    <w:name w:val="FollowedHyperlink"/>
    <w:basedOn w:val="DefaultParagraphFont"/>
    <w:uiPriority w:val="99"/>
    <w:semiHidden/>
    <w:unhideWhenUsed/>
    <w:rsid w:val="00B75907"/>
    <w:rPr>
      <w:color w:val="954F72" w:themeColor="followedHyperlink"/>
      <w:u w:val="single"/>
    </w:rPr>
  </w:style>
  <w:style w:type="character" w:customStyle="1" w:styleId="hardreadability">
    <w:name w:val="hardreadability"/>
    <w:basedOn w:val="DefaultParagraphFont"/>
    <w:rsid w:val="0047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5983">
      <w:bodyDiv w:val="1"/>
      <w:marLeft w:val="0"/>
      <w:marRight w:val="0"/>
      <w:marTop w:val="0"/>
      <w:marBottom w:val="0"/>
      <w:divBdr>
        <w:top w:val="none" w:sz="0" w:space="0" w:color="auto"/>
        <w:left w:val="none" w:sz="0" w:space="0" w:color="auto"/>
        <w:bottom w:val="none" w:sz="0" w:space="0" w:color="auto"/>
        <w:right w:val="none" w:sz="0" w:space="0" w:color="auto"/>
      </w:divBdr>
      <w:divsChild>
        <w:div w:id="1298485991">
          <w:marLeft w:val="0"/>
          <w:marRight w:val="0"/>
          <w:marTop w:val="0"/>
          <w:marBottom w:val="0"/>
          <w:divBdr>
            <w:top w:val="none" w:sz="0" w:space="0" w:color="auto"/>
            <w:left w:val="none" w:sz="0" w:space="0" w:color="auto"/>
            <w:bottom w:val="none" w:sz="0" w:space="0" w:color="auto"/>
            <w:right w:val="none" w:sz="0" w:space="0" w:color="auto"/>
          </w:divBdr>
        </w:div>
        <w:div w:id="272595765">
          <w:marLeft w:val="0"/>
          <w:marRight w:val="0"/>
          <w:marTop w:val="0"/>
          <w:marBottom w:val="0"/>
          <w:divBdr>
            <w:top w:val="none" w:sz="0" w:space="0" w:color="auto"/>
            <w:left w:val="none" w:sz="0" w:space="0" w:color="auto"/>
            <w:bottom w:val="none" w:sz="0" w:space="0" w:color="auto"/>
            <w:right w:val="none" w:sz="0" w:space="0" w:color="auto"/>
          </w:divBdr>
        </w:div>
        <w:div w:id="1427996449">
          <w:marLeft w:val="0"/>
          <w:marRight w:val="0"/>
          <w:marTop w:val="0"/>
          <w:marBottom w:val="0"/>
          <w:divBdr>
            <w:top w:val="none" w:sz="0" w:space="0" w:color="auto"/>
            <w:left w:val="none" w:sz="0" w:space="0" w:color="auto"/>
            <w:bottom w:val="none" w:sz="0" w:space="0" w:color="auto"/>
            <w:right w:val="none" w:sz="0" w:space="0" w:color="auto"/>
          </w:divBdr>
        </w:div>
        <w:div w:id="1399745601">
          <w:marLeft w:val="0"/>
          <w:marRight w:val="0"/>
          <w:marTop w:val="0"/>
          <w:marBottom w:val="0"/>
          <w:divBdr>
            <w:top w:val="none" w:sz="0" w:space="0" w:color="auto"/>
            <w:left w:val="none" w:sz="0" w:space="0" w:color="auto"/>
            <w:bottom w:val="none" w:sz="0" w:space="0" w:color="auto"/>
            <w:right w:val="none" w:sz="0" w:space="0" w:color="auto"/>
          </w:divBdr>
        </w:div>
        <w:div w:id="758791942">
          <w:marLeft w:val="0"/>
          <w:marRight w:val="0"/>
          <w:marTop w:val="0"/>
          <w:marBottom w:val="0"/>
          <w:divBdr>
            <w:top w:val="none" w:sz="0" w:space="0" w:color="auto"/>
            <w:left w:val="none" w:sz="0" w:space="0" w:color="auto"/>
            <w:bottom w:val="none" w:sz="0" w:space="0" w:color="auto"/>
            <w:right w:val="none" w:sz="0" w:space="0" w:color="auto"/>
          </w:divBdr>
        </w:div>
        <w:div w:id="1369143074">
          <w:marLeft w:val="0"/>
          <w:marRight w:val="0"/>
          <w:marTop w:val="0"/>
          <w:marBottom w:val="0"/>
          <w:divBdr>
            <w:top w:val="none" w:sz="0" w:space="0" w:color="auto"/>
            <w:left w:val="none" w:sz="0" w:space="0" w:color="auto"/>
            <w:bottom w:val="none" w:sz="0" w:space="0" w:color="auto"/>
            <w:right w:val="none" w:sz="0" w:space="0" w:color="auto"/>
          </w:divBdr>
        </w:div>
        <w:div w:id="2115514823">
          <w:marLeft w:val="0"/>
          <w:marRight w:val="0"/>
          <w:marTop w:val="0"/>
          <w:marBottom w:val="0"/>
          <w:divBdr>
            <w:top w:val="none" w:sz="0" w:space="0" w:color="auto"/>
            <w:left w:val="none" w:sz="0" w:space="0" w:color="auto"/>
            <w:bottom w:val="none" w:sz="0" w:space="0" w:color="auto"/>
            <w:right w:val="none" w:sz="0" w:space="0" w:color="auto"/>
          </w:divBdr>
        </w:div>
        <w:div w:id="1072040554">
          <w:marLeft w:val="0"/>
          <w:marRight w:val="0"/>
          <w:marTop w:val="0"/>
          <w:marBottom w:val="0"/>
          <w:divBdr>
            <w:top w:val="none" w:sz="0" w:space="0" w:color="auto"/>
            <w:left w:val="none" w:sz="0" w:space="0" w:color="auto"/>
            <w:bottom w:val="none" w:sz="0" w:space="0" w:color="auto"/>
            <w:right w:val="none" w:sz="0" w:space="0" w:color="auto"/>
          </w:divBdr>
        </w:div>
        <w:div w:id="86341985">
          <w:marLeft w:val="0"/>
          <w:marRight w:val="0"/>
          <w:marTop w:val="0"/>
          <w:marBottom w:val="0"/>
          <w:divBdr>
            <w:top w:val="none" w:sz="0" w:space="0" w:color="auto"/>
            <w:left w:val="none" w:sz="0" w:space="0" w:color="auto"/>
            <w:bottom w:val="none" w:sz="0" w:space="0" w:color="auto"/>
            <w:right w:val="none" w:sz="0" w:space="0" w:color="auto"/>
          </w:divBdr>
        </w:div>
        <w:div w:id="719206006">
          <w:marLeft w:val="0"/>
          <w:marRight w:val="0"/>
          <w:marTop w:val="0"/>
          <w:marBottom w:val="0"/>
          <w:divBdr>
            <w:top w:val="none" w:sz="0" w:space="0" w:color="auto"/>
            <w:left w:val="none" w:sz="0" w:space="0" w:color="auto"/>
            <w:bottom w:val="none" w:sz="0" w:space="0" w:color="auto"/>
            <w:right w:val="none" w:sz="0" w:space="0" w:color="auto"/>
          </w:divBdr>
        </w:div>
        <w:div w:id="1872186465">
          <w:marLeft w:val="0"/>
          <w:marRight w:val="0"/>
          <w:marTop w:val="0"/>
          <w:marBottom w:val="0"/>
          <w:divBdr>
            <w:top w:val="none" w:sz="0" w:space="0" w:color="auto"/>
            <w:left w:val="none" w:sz="0" w:space="0" w:color="auto"/>
            <w:bottom w:val="none" w:sz="0" w:space="0" w:color="auto"/>
            <w:right w:val="none" w:sz="0" w:space="0" w:color="auto"/>
          </w:divBdr>
        </w:div>
      </w:divsChild>
    </w:div>
    <w:div w:id="1082216714">
      <w:bodyDiv w:val="1"/>
      <w:marLeft w:val="0"/>
      <w:marRight w:val="0"/>
      <w:marTop w:val="0"/>
      <w:marBottom w:val="0"/>
      <w:divBdr>
        <w:top w:val="none" w:sz="0" w:space="0" w:color="auto"/>
        <w:left w:val="none" w:sz="0" w:space="0" w:color="auto"/>
        <w:bottom w:val="none" w:sz="0" w:space="0" w:color="auto"/>
        <w:right w:val="none" w:sz="0" w:space="0" w:color="auto"/>
      </w:divBdr>
      <w:divsChild>
        <w:div w:id="465436878">
          <w:marLeft w:val="0"/>
          <w:marRight w:val="0"/>
          <w:marTop w:val="0"/>
          <w:marBottom w:val="0"/>
          <w:divBdr>
            <w:top w:val="none" w:sz="0" w:space="0" w:color="auto"/>
            <w:left w:val="none" w:sz="0" w:space="0" w:color="auto"/>
            <w:bottom w:val="none" w:sz="0" w:space="0" w:color="auto"/>
            <w:right w:val="none" w:sz="0" w:space="0" w:color="auto"/>
          </w:divBdr>
        </w:div>
        <w:div w:id="1656841076">
          <w:marLeft w:val="0"/>
          <w:marRight w:val="0"/>
          <w:marTop w:val="0"/>
          <w:marBottom w:val="0"/>
          <w:divBdr>
            <w:top w:val="none" w:sz="0" w:space="0" w:color="auto"/>
            <w:left w:val="none" w:sz="0" w:space="0" w:color="auto"/>
            <w:bottom w:val="none" w:sz="0" w:space="0" w:color="auto"/>
            <w:right w:val="none" w:sz="0" w:space="0" w:color="auto"/>
          </w:divBdr>
        </w:div>
        <w:div w:id="268243090">
          <w:marLeft w:val="0"/>
          <w:marRight w:val="0"/>
          <w:marTop w:val="0"/>
          <w:marBottom w:val="0"/>
          <w:divBdr>
            <w:top w:val="none" w:sz="0" w:space="0" w:color="auto"/>
            <w:left w:val="none" w:sz="0" w:space="0" w:color="auto"/>
            <w:bottom w:val="none" w:sz="0" w:space="0" w:color="auto"/>
            <w:right w:val="none" w:sz="0" w:space="0" w:color="auto"/>
          </w:divBdr>
        </w:div>
      </w:divsChild>
    </w:div>
    <w:div w:id="1309476545">
      <w:bodyDiv w:val="1"/>
      <w:marLeft w:val="0"/>
      <w:marRight w:val="0"/>
      <w:marTop w:val="0"/>
      <w:marBottom w:val="0"/>
      <w:divBdr>
        <w:top w:val="none" w:sz="0" w:space="0" w:color="auto"/>
        <w:left w:val="none" w:sz="0" w:space="0" w:color="auto"/>
        <w:bottom w:val="none" w:sz="0" w:space="0" w:color="auto"/>
        <w:right w:val="none" w:sz="0" w:space="0" w:color="auto"/>
      </w:divBdr>
      <w:divsChild>
        <w:div w:id="724794468">
          <w:marLeft w:val="0"/>
          <w:marRight w:val="0"/>
          <w:marTop w:val="0"/>
          <w:marBottom w:val="0"/>
          <w:divBdr>
            <w:top w:val="none" w:sz="0" w:space="0" w:color="auto"/>
            <w:left w:val="none" w:sz="0" w:space="0" w:color="auto"/>
            <w:bottom w:val="none" w:sz="0" w:space="0" w:color="auto"/>
            <w:right w:val="none" w:sz="0" w:space="0" w:color="auto"/>
          </w:divBdr>
        </w:div>
        <w:div w:id="1191796593">
          <w:marLeft w:val="0"/>
          <w:marRight w:val="0"/>
          <w:marTop w:val="0"/>
          <w:marBottom w:val="0"/>
          <w:divBdr>
            <w:top w:val="none" w:sz="0" w:space="0" w:color="auto"/>
            <w:left w:val="none" w:sz="0" w:space="0" w:color="auto"/>
            <w:bottom w:val="none" w:sz="0" w:space="0" w:color="auto"/>
            <w:right w:val="none" w:sz="0" w:space="0" w:color="auto"/>
          </w:divBdr>
        </w:div>
        <w:div w:id="240875630">
          <w:marLeft w:val="0"/>
          <w:marRight w:val="0"/>
          <w:marTop w:val="0"/>
          <w:marBottom w:val="0"/>
          <w:divBdr>
            <w:top w:val="none" w:sz="0" w:space="0" w:color="auto"/>
            <w:left w:val="none" w:sz="0" w:space="0" w:color="auto"/>
            <w:bottom w:val="none" w:sz="0" w:space="0" w:color="auto"/>
            <w:right w:val="none" w:sz="0" w:space="0" w:color="auto"/>
          </w:divBdr>
        </w:div>
      </w:divsChild>
    </w:div>
    <w:div w:id="1523859476">
      <w:bodyDiv w:val="1"/>
      <w:marLeft w:val="0"/>
      <w:marRight w:val="0"/>
      <w:marTop w:val="0"/>
      <w:marBottom w:val="0"/>
      <w:divBdr>
        <w:top w:val="none" w:sz="0" w:space="0" w:color="auto"/>
        <w:left w:val="none" w:sz="0" w:space="0" w:color="auto"/>
        <w:bottom w:val="none" w:sz="0" w:space="0" w:color="auto"/>
        <w:right w:val="none" w:sz="0" w:space="0" w:color="auto"/>
      </w:divBdr>
      <w:divsChild>
        <w:div w:id="1202592068">
          <w:marLeft w:val="0"/>
          <w:marRight w:val="0"/>
          <w:marTop w:val="0"/>
          <w:marBottom w:val="0"/>
          <w:divBdr>
            <w:top w:val="none" w:sz="0" w:space="0" w:color="auto"/>
            <w:left w:val="none" w:sz="0" w:space="0" w:color="auto"/>
            <w:bottom w:val="none" w:sz="0" w:space="0" w:color="auto"/>
            <w:right w:val="none" w:sz="0" w:space="0" w:color="auto"/>
          </w:divBdr>
          <w:divsChild>
            <w:div w:id="1067649819">
              <w:marLeft w:val="0"/>
              <w:marRight w:val="0"/>
              <w:marTop w:val="0"/>
              <w:marBottom w:val="0"/>
              <w:divBdr>
                <w:top w:val="none" w:sz="0" w:space="0" w:color="auto"/>
                <w:left w:val="none" w:sz="0" w:space="0" w:color="auto"/>
                <w:bottom w:val="none" w:sz="0" w:space="0" w:color="auto"/>
                <w:right w:val="none" w:sz="0" w:space="0" w:color="auto"/>
              </w:divBdr>
            </w:div>
            <w:div w:id="445662260">
              <w:marLeft w:val="0"/>
              <w:marRight w:val="0"/>
              <w:marTop w:val="0"/>
              <w:marBottom w:val="0"/>
              <w:divBdr>
                <w:top w:val="none" w:sz="0" w:space="0" w:color="auto"/>
                <w:left w:val="none" w:sz="0" w:space="0" w:color="auto"/>
                <w:bottom w:val="none" w:sz="0" w:space="0" w:color="auto"/>
                <w:right w:val="none" w:sz="0" w:space="0" w:color="auto"/>
              </w:divBdr>
            </w:div>
            <w:div w:id="1129783126">
              <w:marLeft w:val="0"/>
              <w:marRight w:val="0"/>
              <w:marTop w:val="0"/>
              <w:marBottom w:val="0"/>
              <w:divBdr>
                <w:top w:val="none" w:sz="0" w:space="0" w:color="auto"/>
                <w:left w:val="none" w:sz="0" w:space="0" w:color="auto"/>
                <w:bottom w:val="none" w:sz="0" w:space="0" w:color="auto"/>
                <w:right w:val="none" w:sz="0" w:space="0" w:color="auto"/>
              </w:divBdr>
            </w:div>
          </w:divsChild>
        </w:div>
        <w:div w:id="1330863502">
          <w:marLeft w:val="0"/>
          <w:marRight w:val="0"/>
          <w:marTop w:val="0"/>
          <w:marBottom w:val="0"/>
          <w:divBdr>
            <w:top w:val="none" w:sz="0" w:space="0" w:color="auto"/>
            <w:left w:val="none" w:sz="0" w:space="0" w:color="auto"/>
            <w:bottom w:val="none" w:sz="0" w:space="0" w:color="auto"/>
            <w:right w:val="none" w:sz="0" w:space="0" w:color="auto"/>
          </w:divBdr>
        </w:div>
        <w:div w:id="1194417140">
          <w:marLeft w:val="0"/>
          <w:marRight w:val="0"/>
          <w:marTop w:val="0"/>
          <w:marBottom w:val="0"/>
          <w:divBdr>
            <w:top w:val="none" w:sz="0" w:space="0" w:color="auto"/>
            <w:left w:val="none" w:sz="0" w:space="0" w:color="auto"/>
            <w:bottom w:val="none" w:sz="0" w:space="0" w:color="auto"/>
            <w:right w:val="none" w:sz="0" w:space="0" w:color="auto"/>
          </w:divBdr>
        </w:div>
        <w:div w:id="960576017">
          <w:marLeft w:val="0"/>
          <w:marRight w:val="0"/>
          <w:marTop w:val="0"/>
          <w:marBottom w:val="0"/>
          <w:divBdr>
            <w:top w:val="none" w:sz="0" w:space="0" w:color="auto"/>
            <w:left w:val="none" w:sz="0" w:space="0" w:color="auto"/>
            <w:bottom w:val="none" w:sz="0" w:space="0" w:color="auto"/>
            <w:right w:val="none" w:sz="0" w:space="0" w:color="auto"/>
          </w:divBdr>
        </w:div>
        <w:div w:id="1221599088">
          <w:marLeft w:val="0"/>
          <w:marRight w:val="0"/>
          <w:marTop w:val="0"/>
          <w:marBottom w:val="0"/>
          <w:divBdr>
            <w:top w:val="none" w:sz="0" w:space="0" w:color="auto"/>
            <w:left w:val="none" w:sz="0" w:space="0" w:color="auto"/>
            <w:bottom w:val="none" w:sz="0" w:space="0" w:color="auto"/>
            <w:right w:val="none" w:sz="0" w:space="0" w:color="auto"/>
          </w:divBdr>
        </w:div>
        <w:div w:id="694888121">
          <w:marLeft w:val="0"/>
          <w:marRight w:val="0"/>
          <w:marTop w:val="0"/>
          <w:marBottom w:val="0"/>
          <w:divBdr>
            <w:top w:val="none" w:sz="0" w:space="0" w:color="auto"/>
            <w:left w:val="none" w:sz="0" w:space="0" w:color="auto"/>
            <w:bottom w:val="none" w:sz="0" w:space="0" w:color="auto"/>
            <w:right w:val="none" w:sz="0" w:space="0" w:color="auto"/>
          </w:divBdr>
        </w:div>
        <w:div w:id="165707399">
          <w:marLeft w:val="0"/>
          <w:marRight w:val="0"/>
          <w:marTop w:val="0"/>
          <w:marBottom w:val="0"/>
          <w:divBdr>
            <w:top w:val="none" w:sz="0" w:space="0" w:color="auto"/>
            <w:left w:val="none" w:sz="0" w:space="0" w:color="auto"/>
            <w:bottom w:val="none" w:sz="0" w:space="0" w:color="auto"/>
            <w:right w:val="none" w:sz="0" w:space="0" w:color="auto"/>
          </w:divBdr>
        </w:div>
        <w:div w:id="832450207">
          <w:marLeft w:val="0"/>
          <w:marRight w:val="0"/>
          <w:marTop w:val="0"/>
          <w:marBottom w:val="0"/>
          <w:divBdr>
            <w:top w:val="none" w:sz="0" w:space="0" w:color="auto"/>
            <w:left w:val="none" w:sz="0" w:space="0" w:color="auto"/>
            <w:bottom w:val="none" w:sz="0" w:space="0" w:color="auto"/>
            <w:right w:val="none" w:sz="0" w:space="0" w:color="auto"/>
          </w:divBdr>
        </w:div>
        <w:div w:id="535048198">
          <w:marLeft w:val="0"/>
          <w:marRight w:val="0"/>
          <w:marTop w:val="0"/>
          <w:marBottom w:val="0"/>
          <w:divBdr>
            <w:top w:val="none" w:sz="0" w:space="0" w:color="auto"/>
            <w:left w:val="none" w:sz="0" w:space="0" w:color="auto"/>
            <w:bottom w:val="none" w:sz="0" w:space="0" w:color="auto"/>
            <w:right w:val="none" w:sz="0" w:space="0" w:color="auto"/>
          </w:divBdr>
        </w:div>
        <w:div w:id="1726444097">
          <w:marLeft w:val="0"/>
          <w:marRight w:val="0"/>
          <w:marTop w:val="0"/>
          <w:marBottom w:val="0"/>
          <w:divBdr>
            <w:top w:val="none" w:sz="0" w:space="0" w:color="auto"/>
            <w:left w:val="none" w:sz="0" w:space="0" w:color="auto"/>
            <w:bottom w:val="none" w:sz="0" w:space="0" w:color="auto"/>
            <w:right w:val="none" w:sz="0" w:space="0" w:color="auto"/>
          </w:divBdr>
        </w:div>
        <w:div w:id="1164778963">
          <w:marLeft w:val="0"/>
          <w:marRight w:val="0"/>
          <w:marTop w:val="0"/>
          <w:marBottom w:val="0"/>
          <w:divBdr>
            <w:top w:val="none" w:sz="0" w:space="0" w:color="auto"/>
            <w:left w:val="none" w:sz="0" w:space="0" w:color="auto"/>
            <w:bottom w:val="none" w:sz="0" w:space="0" w:color="auto"/>
            <w:right w:val="none" w:sz="0" w:space="0" w:color="auto"/>
          </w:divBdr>
        </w:div>
        <w:div w:id="920914887">
          <w:marLeft w:val="0"/>
          <w:marRight w:val="0"/>
          <w:marTop w:val="0"/>
          <w:marBottom w:val="0"/>
          <w:divBdr>
            <w:top w:val="none" w:sz="0" w:space="0" w:color="auto"/>
            <w:left w:val="none" w:sz="0" w:space="0" w:color="auto"/>
            <w:bottom w:val="none" w:sz="0" w:space="0" w:color="auto"/>
            <w:right w:val="none" w:sz="0" w:space="0" w:color="auto"/>
          </w:divBdr>
        </w:div>
        <w:div w:id="1401126171">
          <w:marLeft w:val="0"/>
          <w:marRight w:val="0"/>
          <w:marTop w:val="0"/>
          <w:marBottom w:val="0"/>
          <w:divBdr>
            <w:top w:val="none" w:sz="0" w:space="0" w:color="auto"/>
            <w:left w:val="none" w:sz="0" w:space="0" w:color="auto"/>
            <w:bottom w:val="none" w:sz="0" w:space="0" w:color="auto"/>
            <w:right w:val="none" w:sz="0" w:space="0" w:color="auto"/>
          </w:divBdr>
        </w:div>
        <w:div w:id="584192911">
          <w:marLeft w:val="0"/>
          <w:marRight w:val="0"/>
          <w:marTop w:val="0"/>
          <w:marBottom w:val="0"/>
          <w:divBdr>
            <w:top w:val="none" w:sz="0" w:space="0" w:color="auto"/>
            <w:left w:val="none" w:sz="0" w:space="0" w:color="auto"/>
            <w:bottom w:val="none" w:sz="0" w:space="0" w:color="auto"/>
            <w:right w:val="none" w:sz="0" w:space="0" w:color="auto"/>
          </w:divBdr>
        </w:div>
        <w:div w:id="1581518692">
          <w:marLeft w:val="0"/>
          <w:marRight w:val="0"/>
          <w:marTop w:val="0"/>
          <w:marBottom w:val="0"/>
          <w:divBdr>
            <w:top w:val="none" w:sz="0" w:space="0" w:color="auto"/>
            <w:left w:val="none" w:sz="0" w:space="0" w:color="auto"/>
            <w:bottom w:val="none" w:sz="0" w:space="0" w:color="auto"/>
            <w:right w:val="none" w:sz="0" w:space="0" w:color="auto"/>
          </w:divBdr>
        </w:div>
        <w:div w:id="1950357693">
          <w:marLeft w:val="0"/>
          <w:marRight w:val="0"/>
          <w:marTop w:val="0"/>
          <w:marBottom w:val="0"/>
          <w:divBdr>
            <w:top w:val="none" w:sz="0" w:space="0" w:color="auto"/>
            <w:left w:val="none" w:sz="0" w:space="0" w:color="auto"/>
            <w:bottom w:val="none" w:sz="0" w:space="0" w:color="auto"/>
            <w:right w:val="none" w:sz="0" w:space="0" w:color="auto"/>
          </w:divBdr>
        </w:div>
        <w:div w:id="157960350">
          <w:marLeft w:val="0"/>
          <w:marRight w:val="0"/>
          <w:marTop w:val="0"/>
          <w:marBottom w:val="0"/>
          <w:divBdr>
            <w:top w:val="none" w:sz="0" w:space="0" w:color="auto"/>
            <w:left w:val="none" w:sz="0" w:space="0" w:color="auto"/>
            <w:bottom w:val="none" w:sz="0" w:space="0" w:color="auto"/>
            <w:right w:val="none" w:sz="0" w:space="0" w:color="auto"/>
          </w:divBdr>
        </w:div>
        <w:div w:id="1854538860">
          <w:marLeft w:val="0"/>
          <w:marRight w:val="0"/>
          <w:marTop w:val="0"/>
          <w:marBottom w:val="0"/>
          <w:divBdr>
            <w:top w:val="none" w:sz="0" w:space="0" w:color="auto"/>
            <w:left w:val="none" w:sz="0" w:space="0" w:color="auto"/>
            <w:bottom w:val="none" w:sz="0" w:space="0" w:color="auto"/>
            <w:right w:val="none" w:sz="0" w:space="0" w:color="auto"/>
          </w:divBdr>
        </w:div>
        <w:div w:id="890188773">
          <w:marLeft w:val="0"/>
          <w:marRight w:val="0"/>
          <w:marTop w:val="0"/>
          <w:marBottom w:val="0"/>
          <w:divBdr>
            <w:top w:val="none" w:sz="0" w:space="0" w:color="auto"/>
            <w:left w:val="none" w:sz="0" w:space="0" w:color="auto"/>
            <w:bottom w:val="none" w:sz="0" w:space="0" w:color="auto"/>
            <w:right w:val="none" w:sz="0" w:space="0" w:color="auto"/>
          </w:divBdr>
        </w:div>
        <w:div w:id="2136873785">
          <w:marLeft w:val="0"/>
          <w:marRight w:val="0"/>
          <w:marTop w:val="0"/>
          <w:marBottom w:val="0"/>
          <w:divBdr>
            <w:top w:val="none" w:sz="0" w:space="0" w:color="auto"/>
            <w:left w:val="none" w:sz="0" w:space="0" w:color="auto"/>
            <w:bottom w:val="none" w:sz="0" w:space="0" w:color="auto"/>
            <w:right w:val="none" w:sz="0" w:space="0" w:color="auto"/>
          </w:divBdr>
        </w:div>
        <w:div w:id="1751583715">
          <w:marLeft w:val="0"/>
          <w:marRight w:val="0"/>
          <w:marTop w:val="0"/>
          <w:marBottom w:val="0"/>
          <w:divBdr>
            <w:top w:val="none" w:sz="0" w:space="0" w:color="auto"/>
            <w:left w:val="none" w:sz="0" w:space="0" w:color="auto"/>
            <w:bottom w:val="none" w:sz="0" w:space="0" w:color="auto"/>
            <w:right w:val="none" w:sz="0" w:space="0" w:color="auto"/>
          </w:divBdr>
        </w:div>
        <w:div w:id="41721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lassdoor.co.uk/index.htm"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C80521126F7C458BF6C2F28BF2B449" ma:contentTypeVersion="17" ma:contentTypeDescription="Create a new document." ma:contentTypeScope="" ma:versionID="f81f0887f4cc305f845f855327cb657e">
  <xsd:schema xmlns:xsd="http://www.w3.org/2001/XMLSchema" xmlns:xs="http://www.w3.org/2001/XMLSchema" xmlns:p="http://schemas.microsoft.com/office/2006/metadata/properties" xmlns:ns2="a68e658b-ced0-44d7-b4c7-d5458499a07f" xmlns:ns3="982ebed5-f567-431e-ae8f-2ed58dc2bff9" targetNamespace="http://schemas.microsoft.com/office/2006/metadata/properties" ma:root="true" ma:fieldsID="af93caab54a8c2af4149dba209ac5153" ns2:_="" ns3:_="">
    <xsd:import namespace="a68e658b-ced0-44d7-b4c7-d5458499a07f"/>
    <xsd:import namespace="982ebed5-f567-431e-ae8f-2ed58dc2b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658b-ced0-44d7-b4c7-d5458499a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ebed5-f567-431e-ae8f-2ed58dc2bf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d720d1-4d90-4d49-8547-bddb8e7cd008}" ma:internalName="TaxCatchAll" ma:showField="CatchAllData" ma:web="982ebed5-f567-431e-ae8f-2ed58dc2b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8e658b-ced0-44d7-b4c7-d5458499a07f">
      <Terms xmlns="http://schemas.microsoft.com/office/infopath/2007/PartnerControls"/>
    </lcf76f155ced4ddcb4097134ff3c332f>
    <TaxCatchAll xmlns="982ebed5-f567-431e-ae8f-2ed58dc2bff9" xsi:nil="true"/>
  </documentManagement>
</p:properties>
</file>

<file path=customXml/itemProps1.xml><?xml version="1.0" encoding="utf-8"?>
<ds:datastoreItem xmlns:ds="http://schemas.openxmlformats.org/officeDocument/2006/customXml" ds:itemID="{D3297233-8FC4-4DD4-9883-C1FE721B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658b-ced0-44d7-b4c7-d5458499a07f"/>
    <ds:schemaRef ds:uri="982ebed5-f567-431e-ae8f-2ed58dc2b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FC1C5-080B-4086-A8E8-D1DD19E7835F}">
  <ds:schemaRefs>
    <ds:schemaRef ds:uri="http://schemas.microsoft.com/sharepoint/v3/contenttype/forms"/>
  </ds:schemaRefs>
</ds:datastoreItem>
</file>

<file path=customXml/itemProps3.xml><?xml version="1.0" encoding="utf-8"?>
<ds:datastoreItem xmlns:ds="http://schemas.openxmlformats.org/officeDocument/2006/customXml" ds:itemID="{8B2A0053-1BBD-49D9-B4F3-928FD6AF0826}">
  <ds:schemaRefs>
    <ds:schemaRef ds:uri="http://schemas.microsoft.com/office/2006/metadata/properties"/>
    <ds:schemaRef ds:uri="http://schemas.microsoft.com/office/infopath/2007/PartnerControls"/>
    <ds:schemaRef ds:uri="a68e658b-ced0-44d7-b4c7-d5458499a07f"/>
    <ds:schemaRef ds:uri="982ebed5-f567-431e-ae8f-2ed58dc2bff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Ashton</dc:creator>
  <cp:keywords/>
  <dc:description/>
  <cp:lastModifiedBy>Rachel Mansfield</cp:lastModifiedBy>
  <cp:revision>2</cp:revision>
  <cp:lastPrinted>2023-02-27T14:07:00Z</cp:lastPrinted>
  <dcterms:created xsi:type="dcterms:W3CDTF">2023-09-04T10:02:00Z</dcterms:created>
  <dcterms:modified xsi:type="dcterms:W3CDTF">2023-09-04T10:02:00Z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0x01010070C80521126F7C458BF6C2F28BF2B449</vt:lpwstr>
  </property>
  <property fmtid="{D5CDD505-2E9C-101B-9397-08002B2CF9AE}" pid="3" name="MediaServiceImageTags">
    <vt:lpwstr/>
  </property>
</Properties>
</file>